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spacing w:before="240" w:after="120"/>
        <w:rPr>
          <w:sz w:val="28"/>
          <w:szCs w:val="28"/>
        </w:rPr>
      </w:pPr>
      <w:r>
        <w:rPr>
          <w:sz w:val="28"/>
          <w:szCs w:val="28"/>
        </w:rPr>
        <w:t>10 интересных фактов о клатчах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Клатч — небольшая дамская сумочка, отличающаяся особым лаконизмом и стильностью. В </w:t>
      </w:r>
      <w:r>
        <w:rPr>
          <w:b/>
          <w:bCs/>
          <w:sz w:val="28"/>
          <w:szCs w:val="28"/>
        </w:rPr>
        <w:t>GoFashion</w:t>
      </w:r>
      <w:r>
        <w:rPr>
          <w:sz w:val="28"/>
          <w:szCs w:val="28"/>
        </w:rPr>
        <w:t xml:space="preserve"> без труда можно подобрать себе этот элемент гардероба, приобретающий все большую популярность. Само слово происходит от английского и дословно обозначает: «держать», обхватывать. Носят его в руке, прижимая к бедру. Классический вариант не предполагает дополнительных средств переноски этой сумочки (в виде ручек или шлеек). Наш </w:t>
      </w:r>
      <w:r>
        <w:rPr>
          <w:b/>
          <w:bCs/>
          <w:sz w:val="28"/>
          <w:szCs w:val="28"/>
        </w:rPr>
        <w:t>интернет магазин</w:t>
      </w:r>
      <w:r>
        <w:rPr>
          <w:sz w:val="28"/>
          <w:szCs w:val="28"/>
        </w:rPr>
        <w:t xml:space="preserve"> предлагает различные модификации классических моделей, так что </w:t>
      </w:r>
      <w:r>
        <w:rPr>
          <w:b/>
          <w:bCs/>
          <w:sz w:val="28"/>
          <w:szCs w:val="28"/>
        </w:rPr>
        <w:t>купить клатч женский</w:t>
      </w:r>
      <w:r>
        <w:rPr>
          <w:sz w:val="28"/>
          <w:szCs w:val="28"/>
        </w:rPr>
        <w:t>, который подходит по всем параметрам не составит труда. Прежде чем посетитель начнет выбирать нужный ему товар, предлагаем информацию, которая может пригодится в процессе выбора, или просто расширит кругозор.</w:t>
      </w:r>
    </w:p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Милое дополнение вечернего лука</w:t>
      </w:r>
    </w:p>
    <w:p>
      <w:pPr>
        <w:pStyle w:val="Normal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Сотрудники компании </w:t>
      </w:r>
      <w:r>
        <w:rPr>
          <w:b/>
          <w:bCs/>
          <w:sz w:val="28"/>
          <w:szCs w:val="28"/>
        </w:rPr>
        <w:t xml:space="preserve">Go Fashion </w:t>
      </w:r>
      <w:r>
        <w:rPr>
          <w:b w:val="false"/>
          <w:bCs w:val="false"/>
          <w:sz w:val="28"/>
          <w:szCs w:val="28"/>
        </w:rPr>
        <w:t xml:space="preserve">собрали самые интересные факты, которые предлагают вниманию посетителей сайта </w:t>
      </w:r>
      <w:r>
        <w:rPr>
          <w:b/>
          <w:bCs/>
          <w:sz w:val="28"/>
          <w:szCs w:val="28"/>
        </w:rPr>
        <w:t>gofashion.com.ua.</w:t>
      </w:r>
    </w:p>
    <w:p>
      <w:pPr>
        <w:pStyle w:val="Normal"/>
        <w:numPr>
          <w:ilvl w:val="0"/>
          <w:numId w:val="1"/>
        </w:numPr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Впервые на публике с клатчем появилась элегантная Коко Шанель. Это произошло в начале </w:t>
      </w:r>
      <w:r>
        <w:rPr>
          <w:rFonts w:eastAsia="Droid Sans Fallback" w:cs="FreeSans" w:ascii="Liberation Serif" w:hAnsi="Liberation Serif"/>
          <w:b w:val="false"/>
          <w:bCs w:val="false"/>
          <w:sz w:val="28"/>
          <w:szCs w:val="28"/>
        </w:rPr>
        <w:t>XX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века. Маленькая сумочка настолько понравилась модницам, что она приобрела широкую популярность в 20-х — 30-х годах. Тогда </w:t>
      </w:r>
      <w:r>
        <w:rPr>
          <w:rFonts w:eastAsia="Droid Sans Fallback" w:cs="FreeSans"/>
          <w:b/>
          <w:bCs/>
          <w:sz w:val="28"/>
          <w:szCs w:val="28"/>
        </w:rPr>
        <w:t xml:space="preserve">купить клатч женский </w:t>
      </w:r>
      <w:r>
        <w:rPr>
          <w:rFonts w:eastAsia="Droid Sans Fallback" w:cs="FreeSans"/>
          <w:b w:val="false"/>
          <w:bCs w:val="false"/>
          <w:sz w:val="28"/>
          <w:szCs w:val="28"/>
        </w:rPr>
        <w:t>могли позволить себе немногие, так как из-за мирового кризиса количество светских приемов и вечеринок резко сокращалось.</w:t>
      </w:r>
    </w:p>
    <w:p>
      <w:pPr>
        <w:pStyle w:val="Normal"/>
        <w:numPr>
          <w:ilvl w:val="0"/>
          <w:numId w:val="1"/>
        </w:numPr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>Вторую жизнь вдохнул в м</w:t>
      </w:r>
      <w:r>
        <w:rPr>
          <w:rFonts w:eastAsia="Droid Sans Fallback" w:cs="FreeSans"/>
          <w:b w:val="false"/>
          <w:bCs w:val="false"/>
          <w:sz w:val="28"/>
          <w:szCs w:val="28"/>
        </w:rPr>
        <w:t>и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ниатюрный аксессуар Кристиан Диор. Главным акцентом его коллекции 1947 года был </w:t>
      </w:r>
      <w:r>
        <w:rPr>
          <w:rFonts w:eastAsia="Droid Sans Fallback" w:cs="FreeSans"/>
          <w:b/>
          <w:bCs/>
          <w:sz w:val="28"/>
          <w:szCs w:val="28"/>
        </w:rPr>
        <w:t>клатч женский</w:t>
      </w:r>
      <w:r>
        <w:rPr>
          <w:rFonts w:eastAsia="Droid Sans Fallback" w:cs="FreeSans"/>
          <w:b w:val="false"/>
          <w:bCs w:val="false"/>
          <w:sz w:val="28"/>
          <w:szCs w:val="28"/>
        </w:rPr>
        <w:t>. Разнообразие фасонов и материалов сделало этот предмет доступным разным слоям.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/>
          <w:bCs/>
          <w:sz w:val="28"/>
          <w:szCs w:val="28"/>
        </w:rPr>
        <w:t>Клатч женский</w:t>
      </w:r>
      <w:r>
        <w:rPr>
          <w:rFonts w:eastAsia="Droid Sans Fallback" w:cs="FreeSans"/>
          <w:b w:val="false"/>
          <w:bCs w:val="false"/>
          <w:sz w:val="28"/>
          <w:szCs w:val="28"/>
        </w:rPr>
        <w:t>, как правило, носят с вечерним нарядом. Возможно его сочетание с коктейльным платьем.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Эту сумочку </w:t>
      </w:r>
      <w:r>
        <w:rPr>
          <w:rFonts w:eastAsia="Droid Sans Fallback" w:cs="FreeSans"/>
          <w:b w:val="false"/>
          <w:bCs w:val="false"/>
          <w:sz w:val="28"/>
          <w:szCs w:val="28"/>
        </w:rPr>
        <w:t>нужно носить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с высоким каблуком. Спортивная обувь или каждодневная на низкой платформе в сочетании с клатчем считается дурным тоном.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/>
          <w:bCs/>
          <w:sz w:val="28"/>
          <w:szCs w:val="28"/>
        </w:rPr>
        <w:t xml:space="preserve">Женские сумки клатчи 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не принято наполнять многими предметами. Клатч должен сохранять плоскую форму. Поэтому или определитесь, что является самым необходимым на вечеринке, или выберите конверт побольше на </w:t>
      </w:r>
      <w:r>
        <w:rPr>
          <w:rFonts w:eastAsia="Droid Sans Fallback" w:cs="FreeSans"/>
          <w:b/>
          <w:bCs/>
          <w:sz w:val="28"/>
          <w:szCs w:val="28"/>
        </w:rPr>
        <w:t>gofashion.com.ua</w:t>
      </w:r>
      <w:r>
        <w:rPr>
          <w:rFonts w:eastAsia="Droid Sans Fallback" w:cs="FreeSans"/>
          <w:b w:val="false"/>
          <w:bCs w:val="false"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Если наряд девушки строг по силуэту и сдержан в тональном оформлении, то клатч должен быть ярким акцентом лука. В </w:t>
      </w:r>
      <w:r>
        <w:rPr>
          <w:rFonts w:eastAsia="Droid Sans Fallback" w:cs="FreeSans"/>
          <w:b/>
          <w:bCs/>
          <w:sz w:val="28"/>
          <w:szCs w:val="28"/>
        </w:rPr>
        <w:t xml:space="preserve">го фешн </w:t>
      </w:r>
      <w:r>
        <w:rPr>
          <w:rFonts w:eastAsia="Droid Sans Fallback" w:cs="FreeSans"/>
          <w:b w:val="false"/>
          <w:bCs w:val="false"/>
          <w:sz w:val="28"/>
          <w:szCs w:val="28"/>
        </w:rPr>
        <w:t>представлены такие сумочки-клатчи, расшитые бисером, инкрустированные металлами, украшенные вставками из камней.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Нужно помнить, что клатч может </w:t>
      </w:r>
      <w:r>
        <w:rPr>
          <w:rFonts w:eastAsia="Droid Sans Fallback" w:cs="FreeSans"/>
          <w:b w:val="false"/>
          <w:bCs w:val="false"/>
          <w:sz w:val="28"/>
          <w:szCs w:val="28"/>
        </w:rPr>
        <w:t>зрительно уравновешивать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силуэт. Высоким девушкам </w:t>
      </w:r>
      <w:r>
        <w:rPr>
          <w:rFonts w:eastAsia="Droid Sans Fallback" w:cs="FreeSans"/>
          <w:b/>
          <w:bCs/>
          <w:sz w:val="28"/>
          <w:szCs w:val="28"/>
        </w:rPr>
        <w:t xml:space="preserve">GoFashion </w:t>
      </w:r>
      <w:r>
        <w:rPr>
          <w:rFonts w:eastAsia="Droid Sans Fallback" w:cs="FreeSans"/>
          <w:b w:val="false"/>
          <w:bCs w:val="false"/>
          <w:sz w:val="28"/>
          <w:szCs w:val="28"/>
        </w:rPr>
        <w:t>предлагает удлиненные модели, полненьким — с округленными краями.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Материал  сумки-клатча должен соответствовать обуви, реже, фактуре костюма. Наш </w:t>
      </w:r>
      <w:r>
        <w:rPr>
          <w:rFonts w:eastAsia="Droid Sans Fallback" w:cs="FreeSans"/>
          <w:b/>
          <w:bCs/>
          <w:sz w:val="28"/>
          <w:szCs w:val="28"/>
        </w:rPr>
        <w:t xml:space="preserve">интернет магазин </w:t>
      </w:r>
      <w:r>
        <w:rPr>
          <w:rFonts w:eastAsia="Droid Sans Fallback" w:cs="FreeSans"/>
          <w:b w:val="false"/>
          <w:bCs w:val="false"/>
          <w:sz w:val="28"/>
          <w:szCs w:val="28"/>
        </w:rPr>
        <w:t>может предложить клатчи из кожи, атласа, бархата, кожзама.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>Самый большой в мире клатч — около метра длиной — создала дизайнер Krizia. Объемными размерами отличается и модель, представленная в коллекции Marie Turnor, больше напоминающ</w:t>
      </w:r>
      <w:r>
        <w:rPr>
          <w:rFonts w:eastAsia="Droid Sans Fallback" w:cs="FreeSans"/>
          <w:b w:val="false"/>
          <w:bCs w:val="false"/>
          <w:sz w:val="28"/>
          <w:szCs w:val="28"/>
        </w:rPr>
        <w:t>ая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бумажные пакеты. Таких экземпляров в </w:t>
      </w:r>
      <w:r>
        <w:rPr>
          <w:rFonts w:eastAsia="Droid Sans Fallback" w:cs="FreeSans"/>
          <w:b/>
          <w:bCs/>
          <w:sz w:val="28"/>
          <w:szCs w:val="28"/>
        </w:rPr>
        <w:t>го фешн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не представлено, так как наши менеджеры ориентируются на покупательский спрос.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И, наконец, самым дорогим считается «Клатч Клеопатры» от Lana Marks </w:t>
      </w:r>
      <w:r>
        <w:rPr>
          <w:rFonts w:eastAsia="Droid Sans Fallback" w:cs="FreeSans"/>
          <w:b w:val="false"/>
          <w:bCs w:val="false"/>
          <w:sz w:val="28"/>
          <w:szCs w:val="28"/>
        </w:rPr>
        <w:t>стоимостью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100 000 долларов. </w:t>
      </w:r>
      <w:r>
        <w:rPr>
          <w:rFonts w:eastAsia="Droid Sans Fallback" w:cs="FreeSans"/>
          <w:b w:val="false"/>
          <w:bCs w:val="false"/>
          <w:sz w:val="28"/>
          <w:szCs w:val="28"/>
        </w:rPr>
        <w:t>Экзотическая кожа, инкрустация из белого золота и бриллиантов — это настоящий эксклюзив.</w:t>
      </w:r>
    </w:p>
    <w:p>
      <w:pPr>
        <w:pStyle w:val="Normal"/>
        <w:widowControl w:val="false"/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>Н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адеемся, что приведенная выше информация поможет сделать осознанный выбор. </w:t>
      </w:r>
      <w:r>
        <w:rPr>
          <w:rFonts w:eastAsia="Droid Sans Fallback" w:cs="FreeSans"/>
          <w:b/>
          <w:bCs/>
          <w:sz w:val="28"/>
          <w:szCs w:val="28"/>
        </w:rPr>
        <w:t>Киев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полон различных предложений, но наши консультанты окружат вниманием каждого клиента и, при необходимости, дадут нужный совет.</w:t>
      </w:r>
    </w:p>
    <w:p>
      <w:pPr>
        <w:pStyle w:val="3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Стильные клатчи доступны в </w:t>
      </w:r>
      <w:r>
        <w:rPr>
          <w:b/>
          <w:bCs/>
          <w:sz w:val="28"/>
          <w:szCs w:val="28"/>
        </w:rPr>
        <w:t>Go Fashion</w:t>
      </w:r>
    </w:p>
    <w:p>
      <w:pPr>
        <w:pStyle w:val="Normal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Только не надо думать, что стильные вещи, способные преобразить женский образ, недоступны из-за высокой цены. Приобрести </w:t>
      </w:r>
      <w:r>
        <w:rPr>
          <w:b/>
          <w:bCs/>
          <w:sz w:val="28"/>
          <w:szCs w:val="28"/>
        </w:rPr>
        <w:t xml:space="preserve">женские клатчи недорого </w:t>
      </w:r>
      <w:r>
        <w:rPr>
          <w:b w:val="false"/>
          <w:bCs w:val="false"/>
          <w:sz w:val="28"/>
          <w:szCs w:val="28"/>
        </w:rPr>
        <w:t xml:space="preserve">можно на нашем сайте. Любители классики, ультрасовременные модницы — каждый найдет себе модель по вкусу. Цена соответствует качеству товара и колеблется в зависимости от фирмы производителя и исходных материалов. Так что </w:t>
      </w:r>
      <w:r>
        <w:rPr>
          <w:b/>
          <w:bCs/>
          <w:sz w:val="28"/>
          <w:szCs w:val="28"/>
        </w:rPr>
        <w:t xml:space="preserve">купить сумку женскую </w:t>
      </w:r>
      <w:r>
        <w:rPr>
          <w:b w:val="false"/>
          <w:bCs w:val="false"/>
          <w:sz w:val="28"/>
          <w:szCs w:val="28"/>
        </w:rPr>
        <w:t xml:space="preserve">у нас может и студент, и обеспеченный человек. </w:t>
      </w:r>
    </w:p>
    <w:p>
      <w:pPr>
        <w:pStyle w:val="Normal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Главное, что нужно помнить при выборе клатча: он должен, прежде всего, нравиться будущей владелице. А если в гардеробе нет подходящих к нему вещей, то появляется повод порадовать себя обновками. Не забывайте баловать себя, выглядите шикарно, чтобы вечерний </w:t>
      </w:r>
      <w:r>
        <w:rPr>
          <w:b/>
          <w:bCs/>
          <w:sz w:val="28"/>
          <w:szCs w:val="28"/>
        </w:rPr>
        <w:t>Киев</w:t>
      </w:r>
      <w:r>
        <w:rPr>
          <w:b w:val="false"/>
          <w:bCs w:val="false"/>
          <w:sz w:val="28"/>
          <w:szCs w:val="28"/>
        </w:rPr>
        <w:t xml:space="preserve"> был покорен вашим луком!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rStyle w:val="Style10"/>
          <w:b w:val="false"/>
          <w:bCs w:val="false"/>
        </w:rPr>
      </w:pPr>
      <w:hyperlink r:id="rId2">
        <w:r>
          <w:rPr>
            <w:rStyle w:val="Style10"/>
            <w:b w:val="false"/>
            <w:bCs w:val="false"/>
          </w:rPr>
          <w:t>https://text.ru/antiplagiat/58bc0b4261e2e</w:t>
        </w:r>
      </w:hyperlink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 w:val="false"/>
        <w:spacing w:lineRule="auto" w:line="240" w:before="0" w:after="0"/>
        <w:ind w:left="135" w:right="-450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br/>
        <w:br/>
      </w:r>
      <w:r>
        <w:rPr>
          <w:b/>
          <w:bCs/>
          <w:sz w:val="28"/>
          <w:szCs w:val="28"/>
        </w:rPr>
        <w:t>м10 интересных фактов о клатчах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Клатч — небольшая дамская сумочка, отличающаяся особым лаконизмом и стильностью. В </w:t>
      </w:r>
      <w:r>
        <w:rPr>
          <w:b/>
          <w:bCs/>
          <w:sz w:val="28"/>
          <w:szCs w:val="28"/>
        </w:rPr>
        <w:t>GoFashion</w:t>
      </w:r>
      <w:r>
        <w:rPr>
          <w:sz w:val="28"/>
          <w:szCs w:val="28"/>
        </w:rPr>
        <w:t xml:space="preserve"> без труда можно подобрать себе этот элемент гардероба, приобретающий все большую популярность. Само слово происходит от английского и дословно обозначает: «держать», обхватывать. Носят его в руке, прижимая к бедру. Классический вариант не предполагает дополнительных средств переноски этой сумочки (в виде ручек или шлеек). Наш </w:t>
      </w:r>
      <w:r>
        <w:rPr>
          <w:b/>
          <w:bCs/>
          <w:sz w:val="28"/>
          <w:szCs w:val="28"/>
        </w:rPr>
        <w:t>интернет магазин</w:t>
      </w:r>
      <w:r>
        <w:rPr>
          <w:sz w:val="28"/>
          <w:szCs w:val="28"/>
        </w:rPr>
        <w:t xml:space="preserve"> предлагает различные модификации классических моделей, так что </w:t>
      </w:r>
      <w:r>
        <w:rPr>
          <w:b/>
          <w:bCs/>
          <w:sz w:val="28"/>
          <w:szCs w:val="28"/>
        </w:rPr>
        <w:t>купить клатч женский</w:t>
      </w:r>
      <w:r>
        <w:rPr>
          <w:sz w:val="28"/>
          <w:szCs w:val="28"/>
        </w:rPr>
        <w:t>, который подходит по всем параметрам не составит труда. Прежде чем посетитель начнет выбирать нужный ему товар, предлагаем информацию, которая может пригодится в процессе выбора, или просто расширит кругозор.</w:t>
      </w:r>
    </w:p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Милое дополнение вечернего лука</w:t>
      </w:r>
    </w:p>
    <w:p>
      <w:pPr>
        <w:pStyle w:val="Normal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Сотрудники компании </w:t>
      </w:r>
      <w:r>
        <w:rPr>
          <w:b/>
          <w:bCs/>
          <w:sz w:val="28"/>
          <w:szCs w:val="28"/>
        </w:rPr>
        <w:t xml:space="preserve">Go Fashion </w:t>
      </w:r>
      <w:r>
        <w:rPr>
          <w:b w:val="false"/>
          <w:bCs w:val="false"/>
          <w:sz w:val="28"/>
          <w:szCs w:val="28"/>
        </w:rPr>
        <w:t xml:space="preserve">собрали самые интересные факты, которые предлагают вниманию посетителей сайта </w:t>
      </w:r>
      <w:r>
        <w:rPr>
          <w:b/>
          <w:bCs/>
          <w:sz w:val="28"/>
          <w:szCs w:val="28"/>
        </w:rPr>
        <w:t>gofashion.com.ua.</w:t>
      </w:r>
    </w:p>
    <w:p>
      <w:pPr>
        <w:pStyle w:val="Normal"/>
        <w:numPr>
          <w:ilvl w:val="0"/>
          <w:numId w:val="1"/>
        </w:numPr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Впервые на публике с клатчем появилась элегантная Коко Шанель. Это произошло в начале </w:t>
      </w:r>
      <w:r>
        <w:rPr>
          <w:rFonts w:eastAsia="Droid Sans Fallback" w:cs="FreeSans" w:ascii="Liberation Serif" w:hAnsi="Liberation Serif"/>
          <w:b w:val="false"/>
          <w:bCs w:val="false"/>
          <w:sz w:val="28"/>
          <w:szCs w:val="28"/>
        </w:rPr>
        <w:t>XX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века. Маленькая сумочка настолько понравилась модницам, что она приобрела широкую популярность в 20-х — 30-х годах. Тогда </w:t>
      </w:r>
      <w:r>
        <w:rPr>
          <w:rFonts w:eastAsia="Droid Sans Fallback" w:cs="FreeSans"/>
          <w:b/>
          <w:bCs/>
          <w:sz w:val="28"/>
          <w:szCs w:val="28"/>
        </w:rPr>
        <w:t xml:space="preserve">купить клатч женский </w:t>
      </w:r>
      <w:r>
        <w:rPr>
          <w:rFonts w:eastAsia="Droid Sans Fallback" w:cs="FreeSans"/>
          <w:b w:val="false"/>
          <w:bCs w:val="false"/>
          <w:sz w:val="28"/>
          <w:szCs w:val="28"/>
        </w:rPr>
        <w:t>могли позволить себе немногие, так как из-за мирового кризиса количество светских приемов и вечеринок резко сокращалось.</w:t>
      </w:r>
    </w:p>
    <w:p>
      <w:pPr>
        <w:pStyle w:val="Normal"/>
        <w:numPr>
          <w:ilvl w:val="0"/>
          <w:numId w:val="1"/>
        </w:numPr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>Вторую жизнь вдохнул в м</w:t>
      </w:r>
      <w:r>
        <w:rPr>
          <w:rFonts w:eastAsia="Droid Sans Fallback" w:cs="FreeSans"/>
          <w:b w:val="false"/>
          <w:bCs w:val="false"/>
          <w:sz w:val="28"/>
          <w:szCs w:val="28"/>
        </w:rPr>
        <w:t>и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ниатюрный аксессуар Кристиан Диор. Главным акцентом его коллекции 1947 года был </w:t>
      </w:r>
      <w:r>
        <w:rPr>
          <w:rFonts w:eastAsia="Droid Sans Fallback" w:cs="FreeSans"/>
          <w:b/>
          <w:bCs/>
          <w:sz w:val="28"/>
          <w:szCs w:val="28"/>
        </w:rPr>
        <w:t>клатч женский</w:t>
      </w:r>
      <w:r>
        <w:rPr>
          <w:rFonts w:eastAsia="Droid Sans Fallback" w:cs="FreeSans"/>
          <w:b w:val="false"/>
          <w:bCs w:val="false"/>
          <w:sz w:val="28"/>
          <w:szCs w:val="28"/>
        </w:rPr>
        <w:t>. Разнообразие фасонов и материалов сделало этот предмет доступным разным слоям.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/>
          <w:bCs/>
          <w:sz w:val="28"/>
          <w:szCs w:val="28"/>
        </w:rPr>
        <w:t>Клатч женский</w:t>
      </w:r>
      <w:r>
        <w:rPr>
          <w:rFonts w:eastAsia="Droid Sans Fallback" w:cs="FreeSans"/>
          <w:b w:val="false"/>
          <w:bCs w:val="false"/>
          <w:sz w:val="28"/>
          <w:szCs w:val="28"/>
        </w:rPr>
        <w:t>, как правило, носят с вечерним нарядом. Возможно его сочетание с коктейльным платьем.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Эту сумочку </w:t>
      </w:r>
      <w:r>
        <w:rPr>
          <w:rFonts w:eastAsia="Droid Sans Fallback" w:cs="FreeSans"/>
          <w:b w:val="false"/>
          <w:bCs w:val="false"/>
          <w:sz w:val="28"/>
          <w:szCs w:val="28"/>
        </w:rPr>
        <w:t>нужно носить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с высоким каблуком. Спортивная обувь или каждодневная на низкой платформе в сочетании с клатчем считается дурным тоном.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/>
          <w:bCs/>
          <w:sz w:val="28"/>
          <w:szCs w:val="28"/>
        </w:rPr>
        <w:t xml:space="preserve">Женские сумки клатчи 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не принято наполнять многими предметами. Клатч должен сохранять плоскую форму. Поэтому или определитесь, что является самым необходимым на вечеринке, или выберите конверт побольше на </w:t>
      </w:r>
      <w:r>
        <w:rPr>
          <w:rFonts w:eastAsia="Droid Sans Fallback" w:cs="FreeSans"/>
          <w:b/>
          <w:bCs/>
          <w:sz w:val="28"/>
          <w:szCs w:val="28"/>
        </w:rPr>
        <w:t>gofashion.com.ua</w:t>
      </w:r>
      <w:r>
        <w:rPr>
          <w:rFonts w:eastAsia="Droid Sans Fallback" w:cs="FreeSans"/>
          <w:b w:val="false"/>
          <w:bCs w:val="false"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Если наряд девушки строг по силуэту и сдержан в тональном оформлении, то клатч должен быть ярким акцентом лука. В </w:t>
      </w:r>
      <w:r>
        <w:rPr>
          <w:rFonts w:eastAsia="Droid Sans Fallback" w:cs="FreeSans"/>
          <w:b/>
          <w:bCs/>
          <w:sz w:val="28"/>
          <w:szCs w:val="28"/>
        </w:rPr>
        <w:t xml:space="preserve">го фешн </w:t>
      </w:r>
      <w:r>
        <w:rPr>
          <w:rFonts w:eastAsia="Droid Sans Fallback" w:cs="FreeSans"/>
          <w:b w:val="false"/>
          <w:bCs w:val="false"/>
          <w:sz w:val="28"/>
          <w:szCs w:val="28"/>
        </w:rPr>
        <w:t>представлены такие сумочки-клатчи, расшитые бисером, инкрустированные металлами, украшенные вставками из камней.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Нужно помнить, что клатч может </w:t>
      </w:r>
      <w:r>
        <w:rPr>
          <w:rFonts w:eastAsia="Droid Sans Fallback" w:cs="FreeSans"/>
          <w:b w:val="false"/>
          <w:bCs w:val="false"/>
          <w:sz w:val="28"/>
          <w:szCs w:val="28"/>
        </w:rPr>
        <w:t>зрительно уравновешивать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силуэт. Высоким девушкам </w:t>
      </w:r>
      <w:r>
        <w:rPr>
          <w:rFonts w:eastAsia="Droid Sans Fallback" w:cs="FreeSans"/>
          <w:b/>
          <w:bCs/>
          <w:sz w:val="28"/>
          <w:szCs w:val="28"/>
        </w:rPr>
        <w:t xml:space="preserve">GoFashion </w:t>
      </w:r>
      <w:r>
        <w:rPr>
          <w:rFonts w:eastAsia="Droid Sans Fallback" w:cs="FreeSans"/>
          <w:b w:val="false"/>
          <w:bCs w:val="false"/>
          <w:sz w:val="28"/>
          <w:szCs w:val="28"/>
        </w:rPr>
        <w:t>предлагает удлиненные модели, полненьким — с округленными краями.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Материал  сумки-клатча должен соответствовать обуви, реже, фактуре костюма. Наш </w:t>
      </w:r>
      <w:r>
        <w:rPr>
          <w:rFonts w:eastAsia="Droid Sans Fallback" w:cs="FreeSans"/>
          <w:b/>
          <w:bCs/>
          <w:sz w:val="28"/>
          <w:szCs w:val="28"/>
        </w:rPr>
        <w:t xml:space="preserve">интернет магазин </w:t>
      </w:r>
      <w:r>
        <w:rPr>
          <w:rFonts w:eastAsia="Droid Sans Fallback" w:cs="FreeSans"/>
          <w:b w:val="false"/>
          <w:bCs w:val="false"/>
          <w:sz w:val="28"/>
          <w:szCs w:val="28"/>
        </w:rPr>
        <w:t>может предложить клатчи из кожи, атласа, бархата, кожзама.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>Самый большой в мире клатч — около метра длиной — создала дизайнер Krizia. Объемными размерами отличается и модель, представленная в коллекции Marie Turnor, больше напоминающ</w:t>
      </w:r>
      <w:r>
        <w:rPr>
          <w:rFonts w:eastAsia="Droid Sans Fallback" w:cs="FreeSans"/>
          <w:b w:val="false"/>
          <w:bCs w:val="false"/>
          <w:sz w:val="28"/>
          <w:szCs w:val="28"/>
        </w:rPr>
        <w:t>ая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бумажные пакеты. Таких экземпляров в </w:t>
      </w:r>
      <w:r>
        <w:rPr>
          <w:rFonts w:eastAsia="Droid Sans Fallback" w:cs="FreeSans"/>
          <w:b/>
          <w:bCs/>
          <w:sz w:val="28"/>
          <w:szCs w:val="28"/>
        </w:rPr>
        <w:t>го фешн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не представлено, так как наши менеджеры ориентируются на покупательский спрос.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И, наконец, самым дорогим считается «Клатч Клеопатры» от Lana Marks </w:t>
      </w:r>
      <w:r>
        <w:rPr>
          <w:rFonts w:eastAsia="Droid Sans Fallback" w:cs="FreeSans"/>
          <w:b w:val="false"/>
          <w:bCs w:val="false"/>
          <w:sz w:val="28"/>
          <w:szCs w:val="28"/>
        </w:rPr>
        <w:t>стоимостью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100 000 долларов. </w:t>
      </w:r>
      <w:r>
        <w:rPr>
          <w:rFonts w:eastAsia="Droid Sans Fallback" w:cs="FreeSans"/>
          <w:b w:val="false"/>
          <w:bCs w:val="false"/>
          <w:sz w:val="28"/>
          <w:szCs w:val="28"/>
        </w:rPr>
        <w:t>Экзотическая кожа, инкрустация из белого золота и бриллиантов — это настоящий эксклюзив.</w:t>
      </w:r>
    </w:p>
    <w:p>
      <w:pPr>
        <w:pStyle w:val="Normal"/>
        <w:widowControl w:val="false"/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Надеемся, что приведенная выше информация поможет сделать осознанный выбор. </w:t>
      </w:r>
      <w:r>
        <w:rPr>
          <w:rFonts w:eastAsia="Droid Sans Fallback" w:cs="FreeSans"/>
          <w:b/>
          <w:bCs/>
          <w:sz w:val="28"/>
          <w:szCs w:val="28"/>
        </w:rPr>
        <w:t>Киев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полон различных предложений, но наши консультанты окружат вниманием каждого клиента и, при необходимости, дадут нужный совет.</w:t>
      </w:r>
    </w:p>
    <w:p>
      <w:pPr>
        <w:pStyle w:val="3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Стильные клатчи доступны в </w:t>
      </w:r>
      <w:r>
        <w:rPr>
          <w:b/>
          <w:bCs/>
          <w:sz w:val="28"/>
          <w:szCs w:val="28"/>
        </w:rPr>
        <w:t>Go Fashion</w:t>
      </w:r>
    </w:p>
    <w:p>
      <w:pPr>
        <w:pStyle w:val="Normal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Только не надо думать, что стильные вещи, способные преобразить женский образ, недоступны из-за высокой цены. Приобрести </w:t>
      </w:r>
      <w:r>
        <w:rPr>
          <w:b/>
          <w:bCs/>
          <w:sz w:val="28"/>
          <w:szCs w:val="28"/>
        </w:rPr>
        <w:t xml:space="preserve">женские клатчи недорого </w:t>
      </w:r>
      <w:r>
        <w:rPr>
          <w:b w:val="false"/>
          <w:bCs w:val="false"/>
          <w:sz w:val="28"/>
          <w:szCs w:val="28"/>
        </w:rPr>
        <w:t xml:space="preserve">можно на нашем сайте. Любители классики, ультрасовременные модницы — каждый найдет себе модель по вкусу. Цена соответствует качеству товара и колеблется в зависимости от фирмы производителя и исходных материалов. Так что </w:t>
      </w:r>
      <w:r>
        <w:rPr>
          <w:b/>
          <w:bCs/>
          <w:sz w:val="28"/>
          <w:szCs w:val="28"/>
        </w:rPr>
        <w:t xml:space="preserve">купить сумку женскую </w:t>
      </w:r>
      <w:r>
        <w:rPr>
          <w:b w:val="false"/>
          <w:bCs w:val="false"/>
          <w:sz w:val="28"/>
          <w:szCs w:val="28"/>
        </w:rPr>
        <w:t xml:space="preserve">у нас может и студент, и обеспеченный человек. </w:t>
      </w:r>
    </w:p>
    <w:p>
      <w:pPr>
        <w:pStyle w:val="Normal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Главное, что нужно помнить при выборе клатча: он должен, прежде всего, нравиться будущей владелице. А если в гардеробе нет подходящих к нему вещей, то появляется повод порадовать себя обновками. Не забывайте баловать себя, выглядите шикарно, чтобы вечерний </w:t>
      </w:r>
      <w:r>
        <w:rPr>
          <w:b/>
          <w:bCs/>
          <w:sz w:val="28"/>
          <w:szCs w:val="28"/>
        </w:rPr>
        <w:t>Киев</w:t>
      </w:r>
      <w:r>
        <w:rPr>
          <w:b w:val="false"/>
          <w:bCs w:val="false"/>
          <w:sz w:val="28"/>
          <w:szCs w:val="28"/>
        </w:rPr>
        <w:t xml:space="preserve"> был покорен вашим луком!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rStyle w:val="Style10"/>
          <w:b w:val="false"/>
          <w:bCs w:val="false"/>
        </w:rPr>
      </w:pPr>
      <w:hyperlink r:id="rId3">
        <w:r>
          <w:rPr>
            <w:rStyle w:val="Style10"/>
            <w:b w:val="false"/>
            <w:bCs w:val="false"/>
          </w:rPr>
          <w:t>https://text.ru/antiplagiat/58bc0b4261e2e</w:t>
        </w:r>
      </w:hyperlink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 w:val="false"/>
        <w:spacing w:lineRule="auto" w:line="240" w:before="0" w:after="0"/>
        <w:ind w:left="135" w:right="-450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br/>
        <w:br/>
      </w:r>
    </w:p>
    <w:p>
      <w:pPr>
        <w:pStyle w:val="Normal"/>
        <w:widowControl w:val="false"/>
        <w:spacing w:lineRule="auto" w:line="240" w:before="0" w:after="0"/>
        <w:ind w:left="135" w:right="-450" w:hanging="0"/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widowControl w:val="false"/>
        <w:spacing w:lineRule="auto" w:line="240" w:before="0" w:after="0"/>
        <w:ind w:left="135" w:right="-450" w:hanging="0"/>
        <w:rPr/>
      </w:pPr>
      <w:r>
        <w:rPr/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10 интересных фактов о клатчах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Клатч — небольшая дамская сумочка, отличающаяся особым лаконизмом и стильностью. В </w:t>
      </w:r>
      <w:r>
        <w:rPr>
          <w:b/>
          <w:bCs/>
          <w:sz w:val="28"/>
          <w:szCs w:val="28"/>
        </w:rPr>
        <w:t>GoFashion</w:t>
      </w:r>
      <w:r>
        <w:rPr>
          <w:sz w:val="28"/>
          <w:szCs w:val="28"/>
        </w:rPr>
        <w:t xml:space="preserve"> без труда можно подобрать себе этот элемент гардероба, приобретающий все большую популярность. Само слово происходит от английского и дословно обозначает: «держать», обхватывать. Носят его в руке, прижимая к бедру. Классический вариант не предполагает дополнительных средств переноски этой сумочки (в виде ручек или шлеек). Наш </w:t>
      </w:r>
      <w:r>
        <w:rPr>
          <w:b/>
          <w:bCs/>
          <w:sz w:val="28"/>
          <w:szCs w:val="28"/>
        </w:rPr>
        <w:t>интернет магазин</w:t>
      </w:r>
      <w:r>
        <w:rPr>
          <w:sz w:val="28"/>
          <w:szCs w:val="28"/>
        </w:rPr>
        <w:t xml:space="preserve"> предлагает различные модификации классических моделей, так что </w:t>
      </w:r>
      <w:r>
        <w:rPr>
          <w:b/>
          <w:bCs/>
          <w:sz w:val="28"/>
          <w:szCs w:val="28"/>
        </w:rPr>
        <w:t>купить клатч женский</w:t>
      </w:r>
      <w:r>
        <w:rPr>
          <w:sz w:val="28"/>
          <w:szCs w:val="28"/>
        </w:rPr>
        <w:t>, который подходит по всем параметрам не составит труда. Прежде чем посетитель начнет выбирать нужный ему товар, предлагаем информацию, которая может пригодится в процессе выбора, или просто расширит кругозор.</w:t>
      </w:r>
    </w:p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Милое дополнение вечернего лука</w:t>
      </w:r>
    </w:p>
    <w:p>
      <w:pPr>
        <w:pStyle w:val="Normal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Сотрудники компании </w:t>
      </w:r>
      <w:r>
        <w:rPr>
          <w:b/>
          <w:bCs/>
          <w:sz w:val="28"/>
          <w:szCs w:val="28"/>
        </w:rPr>
        <w:t xml:space="preserve">Go Fashion </w:t>
      </w:r>
      <w:r>
        <w:rPr>
          <w:b w:val="false"/>
          <w:bCs w:val="false"/>
          <w:sz w:val="28"/>
          <w:szCs w:val="28"/>
        </w:rPr>
        <w:t xml:space="preserve">собрали самые интересные факты, которые предлагают вниманию посетителей сайта </w:t>
      </w:r>
      <w:r>
        <w:rPr>
          <w:b/>
          <w:bCs/>
          <w:sz w:val="28"/>
          <w:szCs w:val="28"/>
        </w:rPr>
        <w:t>gofashion.com.ua.</w:t>
      </w:r>
    </w:p>
    <w:p>
      <w:pPr>
        <w:pStyle w:val="Normal"/>
        <w:numPr>
          <w:ilvl w:val="0"/>
          <w:numId w:val="1"/>
        </w:numPr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Впервые на публике с клатчем появилась элегантная Коко Шанель. Это произошло в начале </w:t>
      </w:r>
      <w:r>
        <w:rPr>
          <w:rFonts w:eastAsia="Droid Sans Fallback" w:cs="FreeSans" w:ascii="Liberation Serif" w:hAnsi="Liberation Serif"/>
          <w:b w:val="false"/>
          <w:bCs w:val="false"/>
          <w:sz w:val="28"/>
          <w:szCs w:val="28"/>
        </w:rPr>
        <w:t>XX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века. Маленькая сумочка настолько понравилась модницам, что она приобрела широкую популярность в 20-х — 30-х годах. Тогда </w:t>
      </w:r>
      <w:r>
        <w:rPr>
          <w:rFonts w:eastAsia="Droid Sans Fallback" w:cs="FreeSans"/>
          <w:b/>
          <w:bCs/>
          <w:sz w:val="28"/>
          <w:szCs w:val="28"/>
        </w:rPr>
        <w:t xml:space="preserve">купить клатч женский </w:t>
      </w:r>
      <w:r>
        <w:rPr>
          <w:rFonts w:eastAsia="Droid Sans Fallback" w:cs="FreeSans"/>
          <w:b w:val="false"/>
          <w:bCs w:val="false"/>
          <w:sz w:val="28"/>
          <w:szCs w:val="28"/>
        </w:rPr>
        <w:t>могли позволить себе немногие, так как из-за мирового кризиса количество светских приемов и вечеринок резко сокращалось.</w:t>
      </w:r>
    </w:p>
    <w:p>
      <w:pPr>
        <w:pStyle w:val="Normal"/>
        <w:numPr>
          <w:ilvl w:val="0"/>
          <w:numId w:val="1"/>
        </w:numPr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>Вторую жизнь вдохнул в м</w:t>
      </w:r>
      <w:r>
        <w:rPr>
          <w:rFonts w:eastAsia="Droid Sans Fallback" w:cs="FreeSans"/>
          <w:b w:val="false"/>
          <w:bCs w:val="false"/>
          <w:sz w:val="28"/>
          <w:szCs w:val="28"/>
        </w:rPr>
        <w:t>и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ниатюрный аксессуар Кристиан Диор. Главным акцентом его коллекции 1947 года был </w:t>
      </w:r>
      <w:r>
        <w:rPr>
          <w:rFonts w:eastAsia="Droid Sans Fallback" w:cs="FreeSans"/>
          <w:b/>
          <w:bCs/>
          <w:sz w:val="28"/>
          <w:szCs w:val="28"/>
        </w:rPr>
        <w:t>клатч женский</w:t>
      </w:r>
      <w:r>
        <w:rPr>
          <w:rFonts w:eastAsia="Droid Sans Fallback" w:cs="FreeSans"/>
          <w:b w:val="false"/>
          <w:bCs w:val="false"/>
          <w:sz w:val="28"/>
          <w:szCs w:val="28"/>
        </w:rPr>
        <w:t>. Разнообразие фасонов и материалов сделало этот предмет доступным разным слоям.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/>
          <w:bCs/>
          <w:sz w:val="28"/>
          <w:szCs w:val="28"/>
        </w:rPr>
        <w:t>Клатч женский</w:t>
      </w:r>
      <w:r>
        <w:rPr>
          <w:rFonts w:eastAsia="Droid Sans Fallback" w:cs="FreeSans"/>
          <w:b w:val="false"/>
          <w:bCs w:val="false"/>
          <w:sz w:val="28"/>
          <w:szCs w:val="28"/>
        </w:rPr>
        <w:t>, как правило, носят с вечерним нарядом. Возможно его сочетание с коктейльным платьем.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Эту сумочку </w:t>
      </w:r>
      <w:r>
        <w:rPr>
          <w:rFonts w:eastAsia="Droid Sans Fallback" w:cs="FreeSans"/>
          <w:b w:val="false"/>
          <w:bCs w:val="false"/>
          <w:sz w:val="28"/>
          <w:szCs w:val="28"/>
        </w:rPr>
        <w:t>нужно носить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с высоким каблуком. Спортивная обувь или каждодневная на низкой платформе в сочетании с клатчем считается дурным тоном.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/>
          <w:bCs/>
          <w:sz w:val="28"/>
          <w:szCs w:val="28"/>
        </w:rPr>
        <w:t xml:space="preserve">Женские сумки клатчи 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не принято наполнять многими предметами. Клатч должен сохранять плоскую форму. Поэтому или определитесь, что является самым необходимым на вечеринке, или выберите конверт побольше на </w:t>
      </w:r>
      <w:r>
        <w:rPr>
          <w:rFonts w:eastAsia="Droid Sans Fallback" w:cs="FreeSans"/>
          <w:b/>
          <w:bCs/>
          <w:sz w:val="28"/>
          <w:szCs w:val="28"/>
        </w:rPr>
        <w:t>gofashion.com.ua</w:t>
      </w:r>
      <w:r>
        <w:rPr>
          <w:rFonts w:eastAsia="Droid Sans Fallback" w:cs="FreeSans"/>
          <w:b w:val="false"/>
          <w:bCs w:val="false"/>
          <w:sz w:val="28"/>
          <w:szCs w:val="28"/>
        </w:rPr>
        <w:t>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Если наряд девушки строг по силуэту и сдержан в тональном оформлении, то клатч должен быть ярким акцентом лука. В </w:t>
      </w:r>
      <w:r>
        <w:rPr>
          <w:rFonts w:eastAsia="Droid Sans Fallback" w:cs="FreeSans"/>
          <w:b/>
          <w:bCs/>
          <w:sz w:val="28"/>
          <w:szCs w:val="28"/>
        </w:rPr>
        <w:t xml:space="preserve">го фешн </w:t>
      </w:r>
      <w:r>
        <w:rPr>
          <w:rFonts w:eastAsia="Droid Sans Fallback" w:cs="FreeSans"/>
          <w:b w:val="false"/>
          <w:bCs w:val="false"/>
          <w:sz w:val="28"/>
          <w:szCs w:val="28"/>
        </w:rPr>
        <w:t>представлены такие сумочки-клатчи, расшитые бисером, инкрустированные металлами, украшенные вставками из камней.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Нужно помнить, что клатч может </w:t>
      </w:r>
      <w:r>
        <w:rPr>
          <w:rFonts w:eastAsia="Droid Sans Fallback" w:cs="FreeSans"/>
          <w:b w:val="false"/>
          <w:bCs w:val="false"/>
          <w:sz w:val="28"/>
          <w:szCs w:val="28"/>
        </w:rPr>
        <w:t>зрительно уравновешивать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силуэт. Высоким девушкам </w:t>
      </w:r>
      <w:r>
        <w:rPr>
          <w:rFonts w:eastAsia="Droid Sans Fallback" w:cs="FreeSans"/>
          <w:b/>
          <w:bCs/>
          <w:sz w:val="28"/>
          <w:szCs w:val="28"/>
        </w:rPr>
        <w:t xml:space="preserve">GoFashion </w:t>
      </w:r>
      <w:r>
        <w:rPr>
          <w:rFonts w:eastAsia="Droid Sans Fallback" w:cs="FreeSans"/>
          <w:b w:val="false"/>
          <w:bCs w:val="false"/>
          <w:sz w:val="28"/>
          <w:szCs w:val="28"/>
        </w:rPr>
        <w:t>предлагает удлиненные модели, полненьким — с округленными краями.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Материал  сумки-клатча должен соответствовать обуви, реже, фактуре костюма. Наш </w:t>
      </w:r>
      <w:r>
        <w:rPr>
          <w:rFonts w:eastAsia="Droid Sans Fallback" w:cs="FreeSans"/>
          <w:b/>
          <w:bCs/>
          <w:sz w:val="28"/>
          <w:szCs w:val="28"/>
        </w:rPr>
        <w:t xml:space="preserve">интернет магазин </w:t>
      </w:r>
      <w:r>
        <w:rPr>
          <w:rFonts w:eastAsia="Droid Sans Fallback" w:cs="FreeSans"/>
          <w:b w:val="false"/>
          <w:bCs w:val="false"/>
          <w:sz w:val="28"/>
          <w:szCs w:val="28"/>
        </w:rPr>
        <w:t>может предложить клатчи из кожи, атласа, бархата, кожзама.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>Самый большой в мире клатч — около метра длиной — создала дизайнер Krizia. Объемными размерами отличается и модель, представленная в коллекции Marie Turnor, больше напоминающ</w:t>
      </w:r>
      <w:r>
        <w:rPr>
          <w:rFonts w:eastAsia="Droid Sans Fallback" w:cs="FreeSans"/>
          <w:b w:val="false"/>
          <w:bCs w:val="false"/>
          <w:sz w:val="28"/>
          <w:szCs w:val="28"/>
        </w:rPr>
        <w:t>ая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бумажные пакеты. Таких экземпляров в </w:t>
      </w:r>
      <w:r>
        <w:rPr>
          <w:rFonts w:eastAsia="Droid Sans Fallback" w:cs="FreeSans"/>
          <w:b/>
          <w:bCs/>
          <w:sz w:val="28"/>
          <w:szCs w:val="28"/>
        </w:rPr>
        <w:t>го фешн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не представлено, так как наши менеджеры ориентируются на покупательский спрос.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И, наконец, самым дорогим считается «Клатч Клеопатры» от Lana Marks </w:t>
      </w:r>
      <w:r>
        <w:rPr>
          <w:rFonts w:eastAsia="Droid Sans Fallback" w:cs="FreeSans"/>
          <w:b w:val="false"/>
          <w:bCs w:val="false"/>
          <w:sz w:val="28"/>
          <w:szCs w:val="28"/>
        </w:rPr>
        <w:t>стоимостью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100 000 долларов. </w:t>
      </w:r>
      <w:r>
        <w:rPr>
          <w:rFonts w:eastAsia="Droid Sans Fallback" w:cs="FreeSans"/>
          <w:b w:val="false"/>
          <w:bCs w:val="false"/>
          <w:sz w:val="28"/>
          <w:szCs w:val="28"/>
        </w:rPr>
        <w:t>Экзотическая кожа, инкрустация из белого золота и бриллиантов — это настоящий эксклюзив.</w:t>
      </w:r>
    </w:p>
    <w:p>
      <w:pPr>
        <w:pStyle w:val="Normal"/>
        <w:widowControl w:val="false"/>
        <w:spacing w:lineRule="auto" w:line="240" w:before="0" w:after="0"/>
        <w:rPr>
          <w:rFonts w:eastAsia="Droid Sans Fallback" w:cs="FreeSans"/>
          <w:b w:val="false"/>
          <w:bCs w:val="false"/>
          <w:sz w:val="28"/>
          <w:szCs w:val="28"/>
        </w:rPr>
      </w:pPr>
      <w:r>
        <w:rPr>
          <w:rFonts w:eastAsia="Droid Sans Fallback" w:cs="FreeSans"/>
          <w:b w:val="false"/>
          <w:bCs w:val="false"/>
          <w:sz w:val="28"/>
          <w:szCs w:val="28"/>
        </w:rPr>
        <w:t xml:space="preserve">Надеемся, что приведенная выше информация поможет сделать осознанный выбор. </w:t>
      </w:r>
      <w:r>
        <w:rPr>
          <w:rFonts w:eastAsia="Droid Sans Fallback" w:cs="FreeSans"/>
          <w:b/>
          <w:bCs/>
          <w:sz w:val="28"/>
          <w:szCs w:val="28"/>
        </w:rPr>
        <w:t>Киев</w:t>
      </w:r>
      <w:r>
        <w:rPr>
          <w:rFonts w:eastAsia="Droid Sans Fallback" w:cs="FreeSans"/>
          <w:b w:val="false"/>
          <w:bCs w:val="false"/>
          <w:sz w:val="28"/>
          <w:szCs w:val="28"/>
        </w:rPr>
        <w:t xml:space="preserve"> полон различных предложений, но наши консультанты окружат вниманием каждого клиента и, при необходимости, дадут нужный совет.</w:t>
      </w:r>
    </w:p>
    <w:p>
      <w:pPr>
        <w:pStyle w:val="3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Стильные клатчи доступны в </w:t>
      </w:r>
      <w:r>
        <w:rPr>
          <w:b/>
          <w:bCs/>
          <w:sz w:val="28"/>
          <w:szCs w:val="28"/>
        </w:rPr>
        <w:t>Go Fashion</w:t>
      </w:r>
    </w:p>
    <w:p>
      <w:pPr>
        <w:pStyle w:val="Normal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Только не надо думать, что стильные вещи, способные преобразить женский образ, недоступны из-за высокой цены. Приобрести </w:t>
      </w:r>
      <w:r>
        <w:rPr>
          <w:b/>
          <w:bCs/>
          <w:sz w:val="28"/>
          <w:szCs w:val="28"/>
        </w:rPr>
        <w:t xml:space="preserve">женские клатчи недорого </w:t>
      </w:r>
      <w:r>
        <w:rPr>
          <w:b w:val="false"/>
          <w:bCs w:val="false"/>
          <w:sz w:val="28"/>
          <w:szCs w:val="28"/>
        </w:rPr>
        <w:t xml:space="preserve">можно на нашем сайте. Любители классики, ультрасовременные модницы — каждый найдет себе модель по вкусу. Цена соответствует качеству товара и колеблется в зависимости от фирмы производителя и исходных материалов. Так что </w:t>
      </w:r>
      <w:r>
        <w:rPr>
          <w:b/>
          <w:bCs/>
          <w:sz w:val="28"/>
          <w:szCs w:val="28"/>
        </w:rPr>
        <w:t xml:space="preserve">купить сумку женскую </w:t>
      </w:r>
      <w:r>
        <w:rPr>
          <w:b w:val="false"/>
          <w:bCs w:val="false"/>
          <w:sz w:val="28"/>
          <w:szCs w:val="28"/>
        </w:rPr>
        <w:t xml:space="preserve">у нас может и студент, и обеспеченный человек. </w:t>
      </w:r>
    </w:p>
    <w:p>
      <w:pPr>
        <w:pStyle w:val="Normal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Главное, что нужно помнить при выборе клатча: он должен, прежде всего, нравиться будущей владелице. А если в гардеробе нет подходящих к нему вещей, то появляется повод порадовать себя обновками. Не забывайте баловать себя, выглядите шикарно, чтобы вечерний </w:t>
      </w:r>
      <w:r>
        <w:rPr>
          <w:b/>
          <w:bCs/>
          <w:sz w:val="28"/>
          <w:szCs w:val="28"/>
        </w:rPr>
        <w:t>Киев</w:t>
      </w:r>
      <w:r>
        <w:rPr>
          <w:b w:val="false"/>
          <w:bCs w:val="false"/>
          <w:sz w:val="28"/>
          <w:szCs w:val="28"/>
        </w:rPr>
        <w:t xml:space="preserve"> был покорен вашим луком!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rStyle w:val="Style10"/>
          <w:b w:val="false"/>
          <w:bCs w:val="false"/>
        </w:rPr>
      </w:pPr>
      <w:hyperlink r:id="rId4">
        <w:r>
          <w:rPr>
            <w:rStyle w:val="Style10"/>
            <w:b w:val="false"/>
            <w:bCs w:val="false"/>
          </w:rPr>
          <w:t>https://text.ru/antiplagiat/58bc0b4261e2e</w:t>
        </w:r>
      </w:hyperlink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 w:val="false"/>
        <w:spacing w:lineRule="auto" w:line="240" w:before="0" w:after="0"/>
        <w:ind w:left="135" w:right="-450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br/>
        <w:br/>
      </w:r>
    </w:p>
    <w:p>
      <w:pPr>
        <w:pStyle w:val="Normal"/>
        <w:widowControl w:val="false"/>
        <w:spacing w:lineRule="auto" w:line="240" w:before="0" w:after="0"/>
        <w:ind w:left="135" w:right="-450" w:hanging="0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135" w:right="-450" w:hanging="0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-450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Уникальность текста </w:t>
      </w:r>
      <w:r>
        <w:rPr>
          <w:b/>
          <w:bCs/>
          <w:sz w:val="28"/>
          <w:szCs w:val="28"/>
        </w:rPr>
        <w:t>100</w:t>
      </w:r>
      <w:r>
        <w:rPr>
          <w:b/>
          <w:bCs/>
          <w:sz w:val="28"/>
          <w:szCs w:val="28"/>
        </w:rPr>
        <w:t>% / 100%. Отличная уникальность текста.</w:t>
        <w:br/>
      </w:r>
    </w:p>
    <w:p>
      <w:pPr>
        <w:pStyle w:val="Normal"/>
        <w:widowControl w:val="false"/>
        <w:spacing w:lineRule="auto" w:line="240" w:before="0" w:after="0"/>
        <w:ind w:left="0" w:right="-60" w:hanging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 w:val="false"/>
        <w:spacing w:lineRule="auto" w:line="240" w:before="0" w:after="0"/>
        <w:ind w:left="135" w:right="-450" w:hanging="0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135" w:right="-450" w:hanging="0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135" w:right="-60" w:hanging="0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4"/>
    <w:pPr>
      <w:spacing w:before="240" w:after="120"/>
      <w:outlineLvl w:val="0"/>
    </w:pPr>
    <w:rPr>
      <w:rFonts w:ascii="Liberation Serif" w:hAnsi="Liberation Serif" w:eastAsia="Droid Sans Fallback" w:cs="FreeSans"/>
      <w:b/>
      <w:bCs/>
      <w:sz w:val="48"/>
      <w:szCs w:val="48"/>
    </w:rPr>
  </w:style>
  <w:style w:type="paragraph" w:styleId="2">
    <w:name w:val="Заголовок 2"/>
    <w:basedOn w:val="Style14"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4"/>
    <w:p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5">
    <w:name w:val="Заголовок 5"/>
    <w:basedOn w:val="Style14"/>
    <w:pPr>
      <w:spacing w:before="120" w:after="60"/>
      <w:outlineLvl w:val="4"/>
    </w:pPr>
    <w:rPr>
      <w:b/>
      <w:bCs/>
      <w:sz w:val="24"/>
      <w:szCs w:val="24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rPr>
      <w:b/>
      <w:bCs/>
    </w:rPr>
  </w:style>
  <w:style w:type="character" w:styleId="Style12">
    <w:name w:val="Выделение"/>
    <w:rPr>
      <w:i/>
      <w:iCs/>
    </w:rPr>
  </w:style>
  <w:style w:type="character" w:styleId="ListLabel2">
    <w:name w:val="ListLabel 2"/>
    <w:rPr>
      <w:u w:val="none"/>
    </w:rPr>
  </w:style>
  <w:style w:type="character" w:styleId="Style13">
    <w:name w:val="Маркеры списка"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Style19">
    <w:name w:val="Цитата"/>
    <w:basedOn w:val="Normal"/>
    <w:pPr>
      <w:spacing w:before="0" w:after="283"/>
      <w:ind w:left="567" w:right="567" w:hanging="0"/>
    </w:pPr>
    <w:rPr/>
  </w:style>
  <w:style w:type="paragraph" w:styleId="Style20">
    <w:name w:val="Заглавие"/>
    <w:basedOn w:val="Style14"/>
    <w:pPr>
      <w:jc w:val="center"/>
    </w:pPr>
    <w:rPr>
      <w:b/>
      <w:bCs/>
      <w:sz w:val="56"/>
      <w:szCs w:val="56"/>
    </w:rPr>
  </w:style>
  <w:style w:type="paragraph" w:styleId="Style21">
    <w:name w:val="Подзаголовок"/>
    <w:basedOn w:val="Style14"/>
    <w:pPr>
      <w:spacing w:before="60" w:after="120"/>
      <w:jc w:val="center"/>
    </w:pPr>
    <w:rPr>
      <w:sz w:val="36"/>
      <w:szCs w:val="36"/>
    </w:rPr>
  </w:style>
  <w:style w:type="paragraph" w:styleId="Style22">
    <w:name w:val="Содержимое таблицы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8bc0b4261e2e" TargetMode="External"/><Relationship Id="rId3" Type="http://schemas.openxmlformats.org/officeDocument/2006/relationships/hyperlink" Target="https://text.ru/antiplagiat/58bc0b4261e2e" TargetMode="External"/><Relationship Id="rId4" Type="http://schemas.openxmlformats.org/officeDocument/2006/relationships/hyperlink" Target="https://text.ru/antiplagiat/58bc0b4261e2e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1396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2017-02-09T21:03:12Z</dcterms:created>
  <dc:language>ru-RU</dc:language>
  <dcterms:modified xsi:type="dcterms:W3CDTF">2017-03-04T22:30:17Z</dcterms:modified>
  <cp:revision>21</cp:revision>
</cp:coreProperties>
</file>